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B5" w:rsidRPr="0068104F" w:rsidRDefault="00B515B5" w:rsidP="0068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04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515B5" w:rsidRPr="0068104F" w:rsidRDefault="00B515B5" w:rsidP="0068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04F">
        <w:rPr>
          <w:rFonts w:ascii="Times New Roman" w:hAnsi="Times New Roman" w:cs="Times New Roman"/>
          <w:sz w:val="24"/>
          <w:szCs w:val="24"/>
        </w:rPr>
        <w:t>к приказу МБОУ «Начальная школа – детский сад М. Монтессори»</w:t>
      </w:r>
    </w:p>
    <w:p w:rsidR="00B515B5" w:rsidRPr="0068104F" w:rsidRDefault="00B515B5" w:rsidP="0068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0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53BE" w:rsidRPr="0068104F">
        <w:rPr>
          <w:rFonts w:ascii="Times New Roman" w:hAnsi="Times New Roman" w:cs="Times New Roman"/>
          <w:sz w:val="24"/>
          <w:szCs w:val="24"/>
        </w:rPr>
        <w:t xml:space="preserve">от </w:t>
      </w:r>
      <w:r w:rsidR="009D53BE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2425F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175E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68104F">
        <w:rPr>
          <w:rFonts w:ascii="Times New Roman" w:hAnsi="Times New Roman" w:cs="Times New Roman"/>
          <w:sz w:val="24"/>
          <w:szCs w:val="24"/>
        </w:rPr>
        <w:t xml:space="preserve"> 202</w:t>
      </w:r>
      <w:r w:rsidR="002425FD">
        <w:rPr>
          <w:rFonts w:ascii="Times New Roman" w:hAnsi="Times New Roman" w:cs="Times New Roman"/>
          <w:sz w:val="24"/>
          <w:szCs w:val="24"/>
        </w:rPr>
        <w:t>4</w:t>
      </w:r>
      <w:r w:rsidRPr="0068104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C63EF">
        <w:rPr>
          <w:rFonts w:ascii="Times New Roman" w:hAnsi="Times New Roman" w:cs="Times New Roman"/>
          <w:sz w:val="24"/>
          <w:szCs w:val="24"/>
        </w:rPr>
        <w:t>50/</w:t>
      </w:r>
      <w:r w:rsidRPr="0068104F">
        <w:rPr>
          <w:rFonts w:ascii="Times New Roman" w:hAnsi="Times New Roman" w:cs="Times New Roman"/>
          <w:sz w:val="24"/>
          <w:szCs w:val="24"/>
        </w:rPr>
        <w:t>ОД</w:t>
      </w:r>
    </w:p>
    <w:p w:rsidR="0068104F" w:rsidRPr="0068104F" w:rsidRDefault="0068104F" w:rsidP="0068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855" w:rsidRPr="0068104F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4F">
        <w:rPr>
          <w:rFonts w:ascii="Times New Roman" w:hAnsi="Times New Roman" w:cs="Times New Roman"/>
          <w:sz w:val="24"/>
          <w:szCs w:val="24"/>
        </w:rPr>
        <w:t xml:space="preserve">План </w:t>
      </w:r>
      <w:r w:rsidR="001D24AC">
        <w:rPr>
          <w:rFonts w:ascii="Times New Roman" w:hAnsi="Times New Roman" w:cs="Times New Roman"/>
          <w:sz w:val="24"/>
          <w:szCs w:val="24"/>
        </w:rPr>
        <w:t>работы</w:t>
      </w:r>
      <w:r w:rsidR="0068104F">
        <w:rPr>
          <w:rFonts w:ascii="Times New Roman" w:hAnsi="Times New Roman" w:cs="Times New Roman"/>
          <w:sz w:val="24"/>
          <w:szCs w:val="24"/>
        </w:rPr>
        <w:t xml:space="preserve"> </w:t>
      </w:r>
      <w:r w:rsidRPr="0068104F">
        <w:rPr>
          <w:rFonts w:ascii="Times New Roman" w:hAnsi="Times New Roman" w:cs="Times New Roman"/>
          <w:sz w:val="24"/>
          <w:szCs w:val="24"/>
        </w:rPr>
        <w:t>районной проблемной группы</w:t>
      </w:r>
    </w:p>
    <w:p w:rsidR="001D24AC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4F">
        <w:rPr>
          <w:rFonts w:ascii="Times New Roman" w:hAnsi="Times New Roman" w:cs="Times New Roman"/>
          <w:sz w:val="24"/>
          <w:szCs w:val="24"/>
        </w:rPr>
        <w:t xml:space="preserve">«Методика проектирования и организации образовательной деятельности в ДОО </w:t>
      </w:r>
    </w:p>
    <w:p w:rsidR="00C47DB5" w:rsidRPr="0068104F" w:rsidRDefault="00C47DB5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4F">
        <w:rPr>
          <w:rFonts w:ascii="Times New Roman" w:hAnsi="Times New Roman" w:cs="Times New Roman"/>
          <w:sz w:val="24"/>
          <w:szCs w:val="24"/>
        </w:rPr>
        <w:t>в условиях внедрения ФОП ДО»</w:t>
      </w:r>
    </w:p>
    <w:p w:rsidR="0068104F" w:rsidRPr="0068104F" w:rsidRDefault="0068104F" w:rsidP="0068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56A" w:rsidRPr="0068104F" w:rsidRDefault="002A056A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6479C6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занятия в ДОУ</w:t>
      </w:r>
    </w:p>
    <w:p w:rsidR="002A056A" w:rsidRPr="0068104F" w:rsidRDefault="002A056A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C20A1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профессионального уровня</w:t>
      </w:r>
      <w:r w:rsidR="00D7118F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кадров ДОО по </w:t>
      </w:r>
      <w:r w:rsidR="007B46B0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«П</w:t>
      </w:r>
      <w:r w:rsidR="00D7118F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роектированию образовательного процесса в соответствии с ФОП ДО</w:t>
      </w:r>
      <w:r w:rsidR="007B46B0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056A" w:rsidRPr="0068104F" w:rsidRDefault="002A056A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A056A" w:rsidRPr="0068104F" w:rsidRDefault="002A056A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1410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профессиональные компетенции педагогов в направлении организации образовательного процесса в соответствии с </w:t>
      </w:r>
      <w:r w:rsidR="0053633A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требованиями</w:t>
      </w:r>
    </w:p>
    <w:p w:rsidR="002A056A" w:rsidRPr="0068104F" w:rsidRDefault="002A056A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1410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компетентность</w:t>
      </w:r>
      <w:r w:rsidR="00B515B5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в вопросах организации, проведения и анализа </w:t>
      </w:r>
      <w:r w:rsidR="0033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</w:t>
      </w:r>
      <w:r w:rsidR="00B515B5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ДОО</w:t>
      </w:r>
      <w:r w:rsidR="003303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рефлексивной оценки занятий</w:t>
      </w:r>
    </w:p>
    <w:p w:rsidR="00F81410" w:rsidRPr="0068104F" w:rsidRDefault="002A056A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515B5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410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обмена опытом </w:t>
      </w:r>
      <w:r w:rsidR="00B515B5"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ДОО Устьянского муниципального округа</w:t>
      </w:r>
    </w:p>
    <w:p w:rsidR="0068104F" w:rsidRPr="0068104F" w:rsidRDefault="0068104F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4F" w:rsidRPr="0068104F" w:rsidRDefault="0068104F" w:rsidP="0068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 w:rsidR="0024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8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ПГ</w:t>
      </w:r>
      <w:r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Федорова С.В.,</w:t>
      </w:r>
      <w:r w:rsidRPr="0068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методист МБОУ «Начальная школа – детский сад М. Монтессори»</w:t>
      </w:r>
    </w:p>
    <w:p w:rsidR="002A056A" w:rsidRPr="0068104F" w:rsidRDefault="002A056A" w:rsidP="0068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1843"/>
        <w:gridCol w:w="1842"/>
      </w:tblGrid>
      <w:tr w:rsidR="002A056A" w:rsidRPr="0068104F" w:rsidTr="0068104F">
        <w:tc>
          <w:tcPr>
            <w:tcW w:w="2127" w:type="dxa"/>
          </w:tcPr>
          <w:p w:rsidR="002A056A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961" w:type="dxa"/>
          </w:tcPr>
          <w:p w:rsidR="002A056A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2A056A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</w:t>
            </w:r>
          </w:p>
          <w:p w:rsidR="002A056A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</w:tcPr>
          <w:p w:rsidR="002A056A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A056A" w:rsidRPr="0068104F" w:rsidTr="0068104F">
        <w:tc>
          <w:tcPr>
            <w:tcW w:w="2127" w:type="dxa"/>
          </w:tcPr>
          <w:p w:rsidR="002A056A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1</w:t>
            </w:r>
          </w:p>
          <w:p w:rsidR="0068104F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</w:p>
          <w:p w:rsidR="002A056A" w:rsidRPr="0068104F" w:rsidRDefault="00B25871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потенциал</w:t>
            </w:r>
            <w:r w:rsidR="0024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 ДОО</w:t>
            </w:r>
          </w:p>
        </w:tc>
        <w:tc>
          <w:tcPr>
            <w:tcW w:w="4961" w:type="dxa"/>
          </w:tcPr>
          <w:p w:rsidR="007A14AE" w:rsidRPr="0068104F" w:rsidRDefault="002A056A" w:rsidP="006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A14AE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просмотр </w:t>
            </w:r>
            <w:r w:rsidR="0047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развивающего </w:t>
            </w:r>
            <w:r w:rsidR="007A14AE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="007B46B0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4497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ДОО)</w:t>
            </w:r>
            <w:r w:rsidR="00416414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занятия.</w:t>
            </w:r>
          </w:p>
          <w:p w:rsidR="002A056A" w:rsidRPr="0068104F" w:rsidRDefault="007A14AE" w:rsidP="006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A056A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Выступление: «Структура и подходы к организации развивающего занятия»</w:t>
            </w:r>
          </w:p>
          <w:p w:rsidR="002A056A" w:rsidRDefault="007A14AE" w:rsidP="00472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056A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(мастер-класс)</w:t>
            </w:r>
            <w:r w:rsidR="0047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«Индивидуальный и </w:t>
            </w:r>
            <w:r w:rsidR="0052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на занятии</w:t>
            </w:r>
            <w:r w:rsidR="00BC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(создание ситуации успеха, разноуровневые задания и др.)</w:t>
            </w:r>
          </w:p>
          <w:p w:rsidR="00A224B5" w:rsidRPr="0068104F" w:rsidRDefault="00CD26F1" w:rsidP="00472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Консультация на тему: «Требования к дидактическим и наглядным </w:t>
            </w:r>
            <w:r w:rsidR="0083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 в ДОО»</w:t>
            </w:r>
          </w:p>
          <w:p w:rsidR="00DE4497" w:rsidRDefault="00BC6C63" w:rsidP="006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6414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Выступления из опыта работы</w:t>
            </w:r>
            <w:r w:rsidR="0048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</w:t>
            </w:r>
          </w:p>
          <w:p w:rsidR="002A056A" w:rsidRPr="0068104F" w:rsidRDefault="00485E5D" w:rsidP="006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«Конверт-доска, как прием развития активности детей на занятии»</w:t>
            </w:r>
            <w:r w:rsidR="0059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(Макарьева Е.Я.)</w:t>
            </w:r>
          </w:p>
        </w:tc>
        <w:tc>
          <w:tcPr>
            <w:tcW w:w="1843" w:type="dxa"/>
          </w:tcPr>
          <w:p w:rsidR="002A056A" w:rsidRPr="0068104F" w:rsidRDefault="0068104F" w:rsidP="00681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7A14AE" w:rsidRDefault="002425FD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«Ладушки»</w:t>
            </w:r>
          </w:p>
          <w:p w:rsidR="002425FD" w:rsidRPr="0068104F" w:rsidRDefault="002425FD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«ОСОШ № 1»</w:t>
            </w:r>
          </w:p>
        </w:tc>
        <w:tc>
          <w:tcPr>
            <w:tcW w:w="1842" w:type="dxa"/>
          </w:tcPr>
          <w:p w:rsidR="006479C6" w:rsidRPr="0068104F" w:rsidRDefault="006479C6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С.В.</w:t>
            </w:r>
          </w:p>
          <w:p w:rsidR="006479C6" w:rsidRPr="0068104F" w:rsidRDefault="002425FD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Анфимова С.В.</w:t>
            </w:r>
          </w:p>
        </w:tc>
      </w:tr>
      <w:tr w:rsidR="002A056A" w:rsidRPr="0068104F" w:rsidTr="00485E5D">
        <w:trPr>
          <w:trHeight w:val="3245"/>
        </w:trPr>
        <w:tc>
          <w:tcPr>
            <w:tcW w:w="2127" w:type="dxa"/>
          </w:tcPr>
          <w:p w:rsidR="002A056A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2</w:t>
            </w:r>
          </w:p>
          <w:p w:rsidR="0068104F" w:rsidRPr="0068104F" w:rsidRDefault="002A056A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  <w:p w:rsidR="002A056A" w:rsidRPr="0068104F" w:rsidRDefault="00BC6C63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оценка занятия</w:t>
            </w:r>
          </w:p>
        </w:tc>
        <w:tc>
          <w:tcPr>
            <w:tcW w:w="4961" w:type="dxa"/>
          </w:tcPr>
          <w:p w:rsidR="007A14AE" w:rsidRPr="0068104F" w:rsidRDefault="007A14AE" w:rsidP="0068104F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занятия</w:t>
            </w:r>
            <w:r w:rsidR="00416414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416414"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выбору ДОО), анализ занятия.</w:t>
            </w:r>
          </w:p>
          <w:p w:rsidR="002A056A" w:rsidRPr="0068104F" w:rsidRDefault="0068104F" w:rsidP="0068104F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BC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«Использование рефлексивных техник на занятии в ДОО»</w:t>
            </w:r>
          </w:p>
          <w:p w:rsidR="00485E5D" w:rsidRDefault="00BC6C63" w:rsidP="0068104F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48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5E5D" w:rsidRDefault="00485E5D" w:rsidP="00485E5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48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оздаем банк открытых вопросов для рефлексии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5E5D" w:rsidRPr="00485E5D" w:rsidRDefault="00485E5D" w:rsidP="00485E5D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идей: «Мои рефлексивные приемы на занятиях» </w:t>
            </w:r>
          </w:p>
          <w:p w:rsidR="00893C33" w:rsidRPr="00485E5D" w:rsidRDefault="00893C33" w:rsidP="00485E5D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участников проблемной группы</w:t>
            </w:r>
          </w:p>
        </w:tc>
        <w:tc>
          <w:tcPr>
            <w:tcW w:w="1843" w:type="dxa"/>
          </w:tcPr>
          <w:p w:rsidR="002A056A" w:rsidRPr="0068104F" w:rsidRDefault="00314643" w:rsidP="00681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1C169B" w:rsidRPr="0068104F" w:rsidRDefault="00D848A9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«Василек»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42" w:type="dxa"/>
          </w:tcPr>
          <w:p w:rsidR="006479C6" w:rsidRPr="0068104F" w:rsidRDefault="006479C6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С.В.</w:t>
            </w:r>
          </w:p>
          <w:p w:rsidR="00887DD1" w:rsidRPr="0068104F" w:rsidRDefault="00314643" w:rsidP="00681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</w:tr>
    </w:tbl>
    <w:p w:rsidR="0068104F" w:rsidRPr="0068104F" w:rsidRDefault="0068104F" w:rsidP="008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104F" w:rsidRPr="0068104F" w:rsidSect="00FE7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C0B"/>
    <w:multiLevelType w:val="hybridMultilevel"/>
    <w:tmpl w:val="2D00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25C"/>
    <w:multiLevelType w:val="hybridMultilevel"/>
    <w:tmpl w:val="D19C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7510"/>
    <w:multiLevelType w:val="hybridMultilevel"/>
    <w:tmpl w:val="2D00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B5"/>
    <w:rsid w:val="000224A0"/>
    <w:rsid w:val="00107689"/>
    <w:rsid w:val="00120133"/>
    <w:rsid w:val="001266A9"/>
    <w:rsid w:val="00166AA1"/>
    <w:rsid w:val="001C169B"/>
    <w:rsid w:val="001D24AC"/>
    <w:rsid w:val="002425FD"/>
    <w:rsid w:val="002A056A"/>
    <w:rsid w:val="002C20A1"/>
    <w:rsid w:val="00314643"/>
    <w:rsid w:val="003175E2"/>
    <w:rsid w:val="0033039E"/>
    <w:rsid w:val="003B4039"/>
    <w:rsid w:val="00416414"/>
    <w:rsid w:val="004630B4"/>
    <w:rsid w:val="00472F2C"/>
    <w:rsid w:val="00485E5D"/>
    <w:rsid w:val="005240BB"/>
    <w:rsid w:val="0053633A"/>
    <w:rsid w:val="00597073"/>
    <w:rsid w:val="006479C6"/>
    <w:rsid w:val="0068104F"/>
    <w:rsid w:val="006E2E7A"/>
    <w:rsid w:val="007135D4"/>
    <w:rsid w:val="007878F7"/>
    <w:rsid w:val="007A14AE"/>
    <w:rsid w:val="007B46B0"/>
    <w:rsid w:val="008004B1"/>
    <w:rsid w:val="00836A7F"/>
    <w:rsid w:val="00887DD1"/>
    <w:rsid w:val="00893C33"/>
    <w:rsid w:val="009D53BE"/>
    <w:rsid w:val="00A224B5"/>
    <w:rsid w:val="00A81496"/>
    <w:rsid w:val="00B2178D"/>
    <w:rsid w:val="00B25871"/>
    <w:rsid w:val="00B515B5"/>
    <w:rsid w:val="00B91518"/>
    <w:rsid w:val="00B92E89"/>
    <w:rsid w:val="00BC6C63"/>
    <w:rsid w:val="00C44741"/>
    <w:rsid w:val="00C47DB5"/>
    <w:rsid w:val="00C92855"/>
    <w:rsid w:val="00CD26F1"/>
    <w:rsid w:val="00CE4388"/>
    <w:rsid w:val="00CF2617"/>
    <w:rsid w:val="00D0655C"/>
    <w:rsid w:val="00D7118F"/>
    <w:rsid w:val="00D848A9"/>
    <w:rsid w:val="00DB6A68"/>
    <w:rsid w:val="00DC63EF"/>
    <w:rsid w:val="00DE4497"/>
    <w:rsid w:val="00F81410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AE53F-A137-49A3-A7DF-C3686DF5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2024-05-20T11:26:00Z</cp:lastPrinted>
  <dcterms:created xsi:type="dcterms:W3CDTF">2023-09-07T07:35:00Z</dcterms:created>
  <dcterms:modified xsi:type="dcterms:W3CDTF">2024-09-19T11:16:00Z</dcterms:modified>
</cp:coreProperties>
</file>